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853561910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853561910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6E5" w:rsidRDefault="00C626E5">
      <w:r>
        <w:separator/>
      </w:r>
    </w:p>
  </w:endnote>
  <w:endnote w:type="continuationSeparator" w:id="0">
    <w:p w:rsidR="00C626E5" w:rsidRDefault="00C6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C4ADB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C4ADB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6E5" w:rsidRDefault="00C626E5">
      <w:r>
        <w:separator/>
      </w:r>
    </w:p>
  </w:footnote>
  <w:footnote w:type="continuationSeparator" w:id="0">
    <w:p w:rsidR="00C626E5" w:rsidRDefault="00C62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F27B3E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 9</w:t>
          </w:r>
          <w:r w:rsidR="00357C47" w:rsidRPr="00ED47A3">
            <w:rPr>
              <w:rFonts w:eastAsiaTheme="minorEastAsia"/>
              <w:b/>
              <w:szCs w:val="20"/>
              <w:lang w:val="en-US"/>
            </w:rPr>
            <w:t>/SC 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2/</w:t>
          </w:r>
          <w:r>
            <w:rPr>
              <w:b/>
              <w:szCs w:val="20"/>
              <w:lang w:val="en-US"/>
            </w:rPr>
            <w:t>p 9</w:t>
          </w:r>
          <w:r w:rsidR="00822770" w:rsidRPr="00ED47A3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F27B3E" w:rsidP="00F27B3E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New Recommendation: </w:t>
          </w:r>
          <w:r w:rsidRPr="00F27B3E">
            <w:rPr>
              <w:rFonts w:eastAsiaTheme="minorEastAsia"/>
              <w:b/>
              <w:i/>
              <w:szCs w:val="20"/>
              <w:lang w:val="en-US"/>
            </w:rPr>
            <w:t>Continuous totalizing automatic weighing instruments of the arched chute type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FC4ADB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FC4ADB">
            <w:rPr>
              <w:rFonts w:eastAsiaTheme="minorEastAsia"/>
              <w:b/>
              <w:szCs w:val="20"/>
              <w:lang w:val="en-US"/>
            </w:rPr>
            <w:t>3</w:t>
          </w:r>
          <w:bookmarkStart w:id="3" w:name="_GoBack"/>
          <w:bookmarkEnd w:id="3"/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Default="00B05FE9" w:rsidP="00ED47A3">
          <w:pPr>
            <w:rPr>
              <w:szCs w:val="20"/>
            </w:rPr>
          </w:pPr>
          <w:r w:rsidRPr="00ED47A3">
            <w:rPr>
              <w:szCs w:val="20"/>
            </w:rPr>
            <w:t>TC</w:t>
          </w:r>
          <w:r w:rsidR="00F27B3E">
            <w:rPr>
              <w:szCs w:val="20"/>
            </w:rPr>
            <w:t>9_</w:t>
          </w:r>
          <w:r w:rsidRPr="00ED47A3">
            <w:rPr>
              <w:szCs w:val="20"/>
            </w:rPr>
            <w:t>SC</w:t>
          </w:r>
          <w:r w:rsidR="00357C47" w:rsidRPr="00ED47A3">
            <w:rPr>
              <w:szCs w:val="20"/>
            </w:rPr>
            <w:t>2</w:t>
          </w:r>
          <w:r w:rsidRPr="00ED47A3">
            <w:rPr>
              <w:szCs w:val="20"/>
            </w:rPr>
            <w:t>_P</w:t>
          </w:r>
          <w:r w:rsidR="00FC4ADB">
            <w:rPr>
              <w:szCs w:val="20"/>
            </w:rPr>
            <w:t>9_N03</w:t>
          </w:r>
          <w:r w:rsidR="00F27B3E">
            <w:rPr>
              <w:szCs w:val="20"/>
            </w:rPr>
            <w:t>6</w:t>
          </w:r>
          <w:r w:rsidR="00ED47A3" w:rsidRP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>R xxx-1</w:t>
          </w:r>
          <w:r w:rsidR="00F27B3E" w:rsidRPr="00F27B3E">
            <w:rPr>
              <w:szCs w:val="20"/>
            </w:rPr>
            <w:t xml:space="preserve"> – </w:t>
          </w:r>
          <w:r w:rsidR="00ED47A3">
            <w:rPr>
              <w:szCs w:val="20"/>
            </w:rPr>
            <w:t>marked version</w:t>
          </w:r>
        </w:p>
        <w:p w:rsidR="00F27B3E" w:rsidRDefault="00FC4ADB" w:rsidP="00ED47A3">
          <w:pPr>
            <w:rPr>
              <w:szCs w:val="20"/>
            </w:rPr>
          </w:pPr>
          <w:r>
            <w:rPr>
              <w:szCs w:val="20"/>
            </w:rPr>
            <w:t>TC9_SC2_P9_N03</w:t>
          </w:r>
          <w:r w:rsidR="00F27B3E">
            <w:rPr>
              <w:szCs w:val="20"/>
            </w:rPr>
            <w:t>8</w:t>
          </w:r>
          <w:r w:rsidR="00F27B3E" w:rsidRPr="00F27B3E">
            <w:rPr>
              <w:szCs w:val="20"/>
            </w:rPr>
            <w:t xml:space="preserve"> – R xxx-</w:t>
          </w:r>
          <w:r w:rsidR="00F27B3E">
            <w:rPr>
              <w:szCs w:val="20"/>
            </w:rPr>
            <w:t>2</w:t>
          </w:r>
          <w:r w:rsidR="00F27B3E" w:rsidRPr="00F27B3E">
            <w:rPr>
              <w:szCs w:val="20"/>
            </w:rPr>
            <w:t xml:space="preserve"> – marked version</w:t>
          </w:r>
        </w:p>
        <w:p w:rsidR="00F27B3E" w:rsidRDefault="00F27B3E" w:rsidP="00ED47A3">
          <w:pPr>
            <w:rPr>
              <w:szCs w:val="20"/>
            </w:rPr>
          </w:pPr>
          <w:r>
            <w:rPr>
              <w:szCs w:val="20"/>
            </w:rPr>
            <w:t>TC9_SC2_P9_N0</w:t>
          </w:r>
          <w:r w:rsidR="00FC4ADB">
            <w:rPr>
              <w:szCs w:val="20"/>
            </w:rPr>
            <w:t>4</w:t>
          </w:r>
          <w:r>
            <w:rPr>
              <w:szCs w:val="20"/>
            </w:rPr>
            <w:t>0 – R xxx-3</w:t>
          </w:r>
          <w:r w:rsidRPr="00F27B3E">
            <w:rPr>
              <w:szCs w:val="20"/>
            </w:rPr>
            <w:t xml:space="preserve"> – marked version</w:t>
          </w:r>
        </w:p>
        <w:p w:rsidR="00ED47A3" w:rsidRDefault="00ED47A3" w:rsidP="00ED47A3">
          <w:pPr>
            <w:rPr>
              <w:szCs w:val="20"/>
            </w:rPr>
          </w:pPr>
          <w:r>
            <w:rPr>
              <w:szCs w:val="20"/>
            </w:rPr>
            <w:t>TC</w:t>
          </w:r>
          <w:r w:rsidR="00F27B3E">
            <w:rPr>
              <w:szCs w:val="20"/>
            </w:rPr>
            <w:t>9</w:t>
          </w:r>
          <w:r>
            <w:rPr>
              <w:szCs w:val="20"/>
            </w:rPr>
            <w:t>_SC2_P</w:t>
          </w:r>
          <w:r w:rsidR="00F27B3E">
            <w:rPr>
              <w:szCs w:val="20"/>
            </w:rPr>
            <w:t>9</w:t>
          </w:r>
          <w:r w:rsidR="00FC4ADB">
            <w:rPr>
              <w:szCs w:val="20"/>
            </w:rPr>
            <w:t>_N03</w:t>
          </w:r>
          <w:r w:rsidR="00F27B3E">
            <w:rPr>
              <w:szCs w:val="20"/>
            </w:rPr>
            <w:t>7</w:t>
          </w:r>
          <w:r>
            <w:rPr>
              <w:szCs w:val="20"/>
            </w:rPr>
            <w:t xml:space="preserve"> – </w:t>
          </w:r>
          <w:r w:rsidR="00F27B3E">
            <w:rPr>
              <w:szCs w:val="20"/>
            </w:rPr>
            <w:t xml:space="preserve">R xxx-1 – </w:t>
          </w:r>
          <w:r>
            <w:rPr>
              <w:szCs w:val="20"/>
            </w:rPr>
            <w:t>clean version</w:t>
          </w:r>
        </w:p>
        <w:p w:rsidR="00ED47A3" w:rsidRDefault="00FC4ADB" w:rsidP="00ED47A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TC9_SC2_P9_N03</w:t>
          </w:r>
          <w:r w:rsidR="00F27B3E">
            <w:rPr>
              <w:rFonts w:eastAsiaTheme="minorEastAsia"/>
              <w:szCs w:val="20"/>
              <w:lang w:val="en-US"/>
            </w:rPr>
            <w:t>9 – R xxx-2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  <w:p w:rsidR="00F27B3E" w:rsidRPr="0086168A" w:rsidRDefault="00FC4ADB" w:rsidP="00ED47A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TC9_SC2_P9_N04</w:t>
          </w:r>
          <w:r w:rsidR="00F27B3E">
            <w:rPr>
              <w:rFonts w:eastAsiaTheme="minorEastAsia"/>
              <w:szCs w:val="20"/>
              <w:lang w:val="en-US"/>
            </w:rPr>
            <w:t>1 – R xxx-3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FC4ADB" w:rsidP="00FC4ADB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26 August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 </w:t>
          </w:r>
          <w:r w:rsidR="00822770" w:rsidRPr="00ED47A3">
            <w:rPr>
              <w:rFonts w:eastAsiaTheme="minorEastAsia"/>
              <w:szCs w:val="20"/>
              <w:lang w:val="en-US"/>
            </w:rPr>
            <w:t>201</w:t>
          </w:r>
          <w:r>
            <w:rPr>
              <w:rFonts w:eastAsiaTheme="minorEastAsia"/>
              <w:szCs w:val="20"/>
              <w:lang w:val="en-US"/>
            </w:rPr>
            <w:t>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F27B3E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F27B3E">
            <w:rPr>
              <w:szCs w:val="20"/>
              <w:lang w:val="en-US"/>
            </w:rPr>
            <w:t>UK – Morayo Awosola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FC4ADB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FC4ADB">
            <w:rPr>
              <w:rFonts w:eastAsiaTheme="minorEastAsia"/>
              <w:b/>
              <w:szCs w:val="20"/>
              <w:lang w:val="en-US"/>
            </w:rPr>
            <w:t>26</w:t>
          </w:r>
          <w:r w:rsidR="00F27B3E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FC4ADB">
            <w:rPr>
              <w:rFonts w:eastAsiaTheme="minorEastAsia"/>
              <w:b/>
              <w:szCs w:val="20"/>
              <w:lang w:val="en-US"/>
            </w:rPr>
            <w:t>November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2019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499597275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499597275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/>
  <w:documentProtection w:edit="readOnly" w:enforcement="1" w:cryptProviderType="rsaAES" w:cryptAlgorithmClass="hash" w:cryptAlgorithmType="typeAny" w:cryptAlgorithmSid="14" w:cryptSpinCount="100000" w:hash="BqcKNUoFhMEN+MUE1H0XcZunlmyfnzMRE+CPH2a2cIwGgfIZ8yAUdZR/xCoby5dFoHRz0773dIkjqOSA0VUERw==" w:salt="aXFaRkD416g8u2opiEUaVA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26E5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27B3E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4ADB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3050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4BF7D-EC90-4E80-8B56-426A803F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865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2019-08-26T11:03:00Z</dcterms:created>
  <dcterms:modified xsi:type="dcterms:W3CDTF">2019-08-26T11:03:00Z</dcterms:modified>
</cp:coreProperties>
</file>